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C8" w:rsidRDefault="00C35E52" w:rsidP="008F0CC0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  <w:r>
        <w:rPr>
          <w:b/>
          <w:bCs/>
          <w:color w:val="FF0000"/>
          <w:kern w:val="36"/>
          <w:sz w:val="36"/>
          <w:szCs w:val="36"/>
        </w:rPr>
        <w:t>Согласовано</w:t>
      </w:r>
      <w:r w:rsidR="001920C8">
        <w:rPr>
          <w:b/>
          <w:bCs/>
          <w:color w:val="FF0000"/>
          <w:kern w:val="36"/>
          <w:sz w:val="36"/>
          <w:szCs w:val="36"/>
        </w:rPr>
        <w:t xml:space="preserve">                  </w:t>
      </w:r>
      <w:r>
        <w:rPr>
          <w:b/>
          <w:bCs/>
          <w:color w:val="FF0000"/>
          <w:kern w:val="36"/>
          <w:sz w:val="36"/>
          <w:szCs w:val="36"/>
        </w:rPr>
        <w:t xml:space="preserve">                 </w:t>
      </w:r>
      <w:r w:rsidR="001920C8">
        <w:rPr>
          <w:b/>
          <w:bCs/>
          <w:color w:val="FF0000"/>
          <w:kern w:val="36"/>
          <w:sz w:val="36"/>
          <w:szCs w:val="36"/>
        </w:rPr>
        <w:t xml:space="preserve"> Утверждаю</w:t>
      </w:r>
    </w:p>
    <w:p w:rsidR="00C35E52" w:rsidRDefault="001920C8" w:rsidP="00C35E52">
      <w:pPr>
        <w:outlineLvl w:val="0"/>
        <w:rPr>
          <w:b/>
          <w:bCs/>
          <w:color w:val="FF0000"/>
          <w:kern w:val="36"/>
          <w:sz w:val="36"/>
          <w:szCs w:val="36"/>
        </w:rPr>
      </w:pPr>
      <w:r>
        <w:rPr>
          <w:b/>
          <w:bCs/>
          <w:color w:val="FF0000"/>
          <w:kern w:val="36"/>
          <w:sz w:val="36"/>
          <w:szCs w:val="36"/>
        </w:rPr>
        <w:t xml:space="preserve"> </w:t>
      </w:r>
      <w:r w:rsidR="00C35E52">
        <w:rPr>
          <w:b/>
          <w:bCs/>
          <w:color w:val="FF0000"/>
          <w:kern w:val="36"/>
          <w:sz w:val="36"/>
          <w:szCs w:val="36"/>
        </w:rPr>
        <w:t xml:space="preserve">Начальник ГИБДД  </w:t>
      </w:r>
      <w:r>
        <w:rPr>
          <w:b/>
          <w:bCs/>
          <w:color w:val="FF0000"/>
          <w:kern w:val="36"/>
          <w:sz w:val="36"/>
          <w:szCs w:val="36"/>
        </w:rPr>
        <w:t xml:space="preserve"> </w:t>
      </w:r>
      <w:r w:rsidR="00C35E52">
        <w:rPr>
          <w:b/>
          <w:bCs/>
          <w:color w:val="FF0000"/>
          <w:kern w:val="36"/>
          <w:sz w:val="36"/>
          <w:szCs w:val="36"/>
        </w:rPr>
        <w:t xml:space="preserve">        </w:t>
      </w:r>
      <w:r w:rsidR="00B805C3">
        <w:rPr>
          <w:b/>
          <w:bCs/>
          <w:color w:val="FF0000"/>
          <w:kern w:val="36"/>
          <w:sz w:val="36"/>
          <w:szCs w:val="36"/>
        </w:rPr>
        <w:t>Директор Туенд</w:t>
      </w:r>
      <w:r w:rsidR="00C35E52">
        <w:rPr>
          <w:b/>
          <w:bCs/>
          <w:color w:val="FF0000"/>
          <w:kern w:val="36"/>
          <w:sz w:val="36"/>
          <w:szCs w:val="36"/>
        </w:rPr>
        <w:t>атской ООШ</w:t>
      </w:r>
    </w:p>
    <w:p w:rsidR="001920C8" w:rsidRDefault="00C35E52" w:rsidP="00C35E52">
      <w:pPr>
        <w:outlineLvl w:val="0"/>
        <w:rPr>
          <w:b/>
          <w:bCs/>
          <w:color w:val="FF0000"/>
          <w:kern w:val="36"/>
          <w:sz w:val="36"/>
          <w:szCs w:val="36"/>
        </w:rPr>
      </w:pPr>
      <w:r>
        <w:rPr>
          <w:b/>
          <w:bCs/>
          <w:color w:val="FF0000"/>
          <w:kern w:val="36"/>
          <w:sz w:val="36"/>
          <w:szCs w:val="36"/>
        </w:rPr>
        <w:t>_____________________      ___________ К.В. Васильева</w:t>
      </w:r>
    </w:p>
    <w:p w:rsidR="001920C8" w:rsidRDefault="001920C8" w:rsidP="008F0CC0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  <w:r>
        <w:rPr>
          <w:b/>
          <w:bCs/>
          <w:color w:val="FF0000"/>
          <w:kern w:val="36"/>
          <w:sz w:val="36"/>
          <w:szCs w:val="36"/>
        </w:rPr>
        <w:t xml:space="preserve">                                       </w:t>
      </w:r>
      <w:r w:rsidR="00C35E52">
        <w:rPr>
          <w:b/>
          <w:bCs/>
          <w:color w:val="FF0000"/>
          <w:kern w:val="36"/>
          <w:sz w:val="36"/>
          <w:szCs w:val="36"/>
        </w:rPr>
        <w:t xml:space="preserve">       </w:t>
      </w:r>
    </w:p>
    <w:p w:rsidR="001920C8" w:rsidRDefault="001920C8" w:rsidP="008F0CC0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F920C0" w:rsidRPr="00F920C0" w:rsidRDefault="009D225D" w:rsidP="008F0CC0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  <w:r>
        <w:rPr>
          <w:b/>
          <w:bCs/>
          <w:color w:val="FF0000"/>
          <w:kern w:val="36"/>
          <w:sz w:val="36"/>
          <w:szCs w:val="36"/>
        </w:rPr>
        <w:t>План работы отряда Ю</w:t>
      </w:r>
      <w:r w:rsidR="00F920C0" w:rsidRPr="00F920C0">
        <w:rPr>
          <w:b/>
          <w:bCs/>
          <w:color w:val="FF0000"/>
          <w:kern w:val="36"/>
          <w:sz w:val="36"/>
          <w:szCs w:val="36"/>
        </w:rPr>
        <w:t>ИД</w:t>
      </w:r>
    </w:p>
    <w:p w:rsidR="00F920C0" w:rsidRDefault="009D225D" w:rsidP="007A0341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  <w:r>
        <w:rPr>
          <w:b/>
          <w:bCs/>
          <w:color w:val="FF0000"/>
          <w:kern w:val="36"/>
          <w:sz w:val="36"/>
          <w:szCs w:val="36"/>
        </w:rPr>
        <w:t>«СВЕТОФОР</w:t>
      </w:r>
      <w:r w:rsidR="0083129B">
        <w:rPr>
          <w:b/>
          <w:bCs/>
          <w:color w:val="FF0000"/>
          <w:kern w:val="36"/>
          <w:sz w:val="36"/>
          <w:szCs w:val="36"/>
        </w:rPr>
        <w:t>Ч</w:t>
      </w:r>
      <w:r>
        <w:rPr>
          <w:b/>
          <w:bCs/>
          <w:color w:val="FF0000"/>
          <w:kern w:val="36"/>
          <w:sz w:val="36"/>
          <w:szCs w:val="36"/>
        </w:rPr>
        <w:t>ИК</w:t>
      </w:r>
      <w:r w:rsidR="00F920C0" w:rsidRPr="00F920C0">
        <w:rPr>
          <w:b/>
          <w:bCs/>
          <w:color w:val="FF0000"/>
          <w:kern w:val="36"/>
          <w:sz w:val="36"/>
          <w:szCs w:val="36"/>
        </w:rPr>
        <w:t>»</w:t>
      </w:r>
    </w:p>
    <w:p w:rsidR="008F0CC0" w:rsidRPr="00F920C0" w:rsidRDefault="008F0CC0" w:rsidP="007A0341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172"/>
        <w:gridCol w:w="3157"/>
        <w:gridCol w:w="73"/>
        <w:gridCol w:w="1701"/>
        <w:gridCol w:w="50"/>
        <w:gridCol w:w="1651"/>
        <w:gridCol w:w="56"/>
        <w:gridCol w:w="2354"/>
      </w:tblGrid>
      <w:tr w:rsidR="00F920C0" w:rsidTr="009D225D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Default="00F920C0" w:rsidP="00497C17">
            <w:pPr>
              <w:tabs>
                <w:tab w:val="left" w:pos="6990"/>
              </w:tabs>
            </w:pPr>
            <w:r>
              <w:rPr>
                <w:b/>
              </w:rPr>
              <w:t>№</w:t>
            </w:r>
          </w:p>
          <w:p w:rsidR="00F920C0" w:rsidRDefault="00F920C0" w:rsidP="00497C17">
            <w:pPr>
              <w:tabs>
                <w:tab w:val="left" w:pos="6990"/>
              </w:tabs>
            </w:pPr>
            <w:r>
              <w:rPr>
                <w:b/>
              </w:rPr>
              <w:t>п\п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Default="00F920C0" w:rsidP="00497C17">
            <w:pPr>
              <w:tabs>
                <w:tab w:val="left" w:pos="6990"/>
              </w:tabs>
            </w:pPr>
            <w:r>
              <w:rPr>
                <w:b/>
              </w:rPr>
              <w:t>Мероприятие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Default="00F920C0" w:rsidP="00497C17">
            <w:pPr>
              <w:tabs>
                <w:tab w:val="left" w:pos="6990"/>
              </w:tabs>
            </w:pPr>
            <w:r>
              <w:rPr>
                <w:b/>
              </w:rPr>
              <w:t>Срок проведения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Default="00F920C0" w:rsidP="00497C17">
            <w:pPr>
              <w:tabs>
                <w:tab w:val="left" w:pos="6990"/>
              </w:tabs>
            </w:pPr>
            <w:r>
              <w:rPr>
                <w:b/>
              </w:rPr>
              <w:t>участники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Default="00F920C0" w:rsidP="00497C17">
            <w:pPr>
              <w:tabs>
                <w:tab w:val="left" w:pos="6990"/>
              </w:tabs>
            </w:pPr>
            <w:r>
              <w:rPr>
                <w:b/>
              </w:rPr>
              <w:t>ответственные</w:t>
            </w:r>
          </w:p>
        </w:tc>
      </w:tr>
      <w:tr w:rsidR="00F920C0" w:rsidTr="009D225D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8F0CC0">
            <w:pPr>
              <w:tabs>
                <w:tab w:val="left" w:pos="6990"/>
              </w:tabs>
              <w:jc w:val="center"/>
              <w:rPr>
                <w:i/>
                <w:color w:val="FF0000"/>
                <w:sz w:val="36"/>
                <w:szCs w:val="36"/>
              </w:rPr>
            </w:pPr>
            <w:r w:rsidRPr="00B654B2">
              <w:rPr>
                <w:b/>
                <w:i/>
                <w:color w:val="FF0000"/>
                <w:sz w:val="36"/>
                <w:szCs w:val="36"/>
              </w:rPr>
              <w:t>Изучение правил дорожного движения</w:t>
            </w:r>
            <w:r>
              <w:rPr>
                <w:b/>
                <w:i/>
                <w:color w:val="FF0000"/>
                <w:sz w:val="36"/>
                <w:szCs w:val="36"/>
              </w:rPr>
              <w:t>:</w:t>
            </w:r>
          </w:p>
        </w:tc>
      </w:tr>
      <w:tr w:rsidR="00F920C0" w:rsidTr="009D225D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8F0CC0">
            <w:pPr>
              <w:tabs>
                <w:tab w:val="left" w:pos="6990"/>
              </w:tabs>
              <w:jc w:val="center"/>
              <w:rPr>
                <w:i/>
                <w:color w:val="00B0F0"/>
                <w:sz w:val="32"/>
                <w:szCs w:val="32"/>
              </w:rPr>
            </w:pPr>
            <w:r w:rsidRPr="00B654B2">
              <w:rPr>
                <w:b/>
                <w:i/>
                <w:color w:val="00B0F0"/>
                <w:sz w:val="32"/>
                <w:szCs w:val="32"/>
              </w:rPr>
              <w:t>Теоретические занятия</w:t>
            </w:r>
            <w:r>
              <w:rPr>
                <w:b/>
                <w:i/>
                <w:color w:val="00B0F0"/>
                <w:sz w:val="32"/>
                <w:szCs w:val="32"/>
              </w:rPr>
              <w:t>:</w:t>
            </w:r>
          </w:p>
        </w:tc>
      </w:tr>
      <w:tr w:rsidR="00F920C0" w:rsidRPr="00B654B2" w:rsidTr="009D225D">
        <w:trPr>
          <w:trHeight w:val="242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«Дорога в школу, дорога домой</w:t>
            </w:r>
            <w:r w:rsidR="00F920C0" w:rsidRPr="00B654B2">
              <w:rPr>
                <w:sz w:val="28"/>
                <w:szCs w:val="28"/>
              </w:rPr>
              <w:t>»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сентябрь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 </w:t>
            </w:r>
            <w:r w:rsidR="009D225D">
              <w:rPr>
                <w:sz w:val="28"/>
                <w:szCs w:val="28"/>
              </w:rPr>
              <w:t>Ю</w:t>
            </w:r>
            <w:r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Руководитель 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отряда </w:t>
            </w:r>
          </w:p>
        </w:tc>
      </w:tr>
      <w:tr w:rsidR="00F920C0" w:rsidRPr="00B654B2" w:rsidTr="009D225D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83129B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населённый пункт</w:t>
            </w:r>
            <w:r w:rsidR="00F920C0" w:rsidRPr="00B654B2">
              <w:rPr>
                <w:sz w:val="28"/>
                <w:szCs w:val="28"/>
              </w:rPr>
              <w:t xml:space="preserve"> и основные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маршруты движения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школьников</w:t>
            </w:r>
            <w:r w:rsidR="0083129B">
              <w:rPr>
                <w:sz w:val="28"/>
                <w:szCs w:val="28"/>
              </w:rPr>
              <w:t>»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октябрь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</w:t>
            </w:r>
            <w:r w:rsidR="00F920C0"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Руководитель 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отряда </w:t>
            </w:r>
          </w:p>
        </w:tc>
      </w:tr>
      <w:tr w:rsidR="00F920C0" w:rsidRPr="00B654B2" w:rsidTr="009D225D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«Сигналам светофора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подчиняемся без спора»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«Раскрывая тайны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дорожных знаков»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Ноябрь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 декабрь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</w:t>
            </w:r>
            <w:r w:rsidR="00F920C0"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отряда </w:t>
            </w:r>
          </w:p>
        </w:tc>
      </w:tr>
      <w:tr w:rsidR="00F920C0" w:rsidRPr="00B654B2" w:rsidTr="009D225D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«Обязанности пешеходов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и пассажиров»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январь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</w:t>
            </w:r>
            <w:r w:rsidR="00F920C0"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отряда </w:t>
            </w:r>
          </w:p>
        </w:tc>
      </w:tr>
      <w:tr w:rsidR="00F920C0" w:rsidRPr="00B654B2" w:rsidTr="009D225D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«Движение машин и пешеходов»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февраль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</w:t>
            </w:r>
            <w:r w:rsidR="00F920C0"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отряда </w:t>
            </w:r>
          </w:p>
        </w:tc>
      </w:tr>
      <w:tr w:rsidR="00F920C0" w:rsidRPr="00B654B2" w:rsidTr="009D225D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«Пешеходные переходы»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март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</w:t>
            </w:r>
            <w:r w:rsidR="00F920C0"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отряда </w:t>
            </w:r>
          </w:p>
        </w:tc>
      </w:tr>
      <w:tr w:rsidR="00F920C0" w:rsidRPr="00B654B2" w:rsidTr="009D225D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«Виды транспортных средств»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«Сигналы регулировщика»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Апрель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май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</w:t>
            </w:r>
            <w:r w:rsidR="00F920C0"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отряда </w:t>
            </w:r>
          </w:p>
        </w:tc>
      </w:tr>
      <w:tr w:rsidR="00F920C0" w:rsidTr="009D225D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i/>
                <w:color w:val="00B0F0"/>
                <w:sz w:val="32"/>
                <w:szCs w:val="32"/>
              </w:rPr>
            </w:pPr>
            <w:r w:rsidRPr="00B654B2">
              <w:rPr>
                <w:b/>
                <w:color w:val="00B0F0"/>
                <w:sz w:val="32"/>
                <w:szCs w:val="32"/>
              </w:rPr>
              <w:t xml:space="preserve">                                 </w:t>
            </w:r>
            <w:r w:rsidRPr="00B654B2">
              <w:rPr>
                <w:b/>
                <w:i/>
                <w:color w:val="00B0F0"/>
                <w:sz w:val="32"/>
                <w:szCs w:val="32"/>
              </w:rPr>
              <w:t>Практические занятия:</w:t>
            </w:r>
          </w:p>
        </w:tc>
      </w:tr>
      <w:tr w:rsidR="00F920C0" w:rsidTr="009D22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«Как правильно перейти улицу»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сентябрь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</w:t>
            </w:r>
            <w:r w:rsidR="00F920C0"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отряда </w:t>
            </w:r>
          </w:p>
        </w:tc>
      </w:tr>
      <w:tr w:rsidR="00F920C0" w:rsidTr="009D22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«Пешеходные маршруты в</w:t>
            </w:r>
            <w:r>
              <w:rPr>
                <w:sz w:val="28"/>
                <w:szCs w:val="28"/>
              </w:rPr>
              <w:t xml:space="preserve">  </w:t>
            </w:r>
            <w:r w:rsidR="0083129B">
              <w:rPr>
                <w:sz w:val="28"/>
                <w:szCs w:val="28"/>
              </w:rPr>
              <w:t>д. Туендат</w:t>
            </w:r>
            <w:r w:rsidR="007B4E17">
              <w:rPr>
                <w:sz w:val="28"/>
                <w:szCs w:val="28"/>
              </w:rPr>
              <w:t>,  д. Новомариинка»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октябрь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</w:t>
            </w:r>
            <w:r w:rsidR="00F920C0"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отряда </w:t>
            </w:r>
          </w:p>
        </w:tc>
      </w:tr>
      <w:tr w:rsidR="00F920C0" w:rsidTr="009D225D"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tabs>
                <w:tab w:val="left" w:pos="6990"/>
              </w:tabs>
              <w:jc w:val="center"/>
              <w:rPr>
                <w:i/>
                <w:color w:val="FF0000"/>
                <w:sz w:val="36"/>
                <w:szCs w:val="36"/>
              </w:rPr>
            </w:pPr>
            <w:r w:rsidRPr="00B654B2">
              <w:rPr>
                <w:b/>
                <w:i/>
                <w:color w:val="FF0000"/>
                <w:sz w:val="36"/>
                <w:szCs w:val="36"/>
              </w:rPr>
              <w:t xml:space="preserve">Пропаганда правил дорожного движения с </w:t>
            </w:r>
            <w:r>
              <w:rPr>
                <w:b/>
                <w:i/>
                <w:color w:val="FF0000"/>
                <w:sz w:val="36"/>
                <w:szCs w:val="36"/>
              </w:rPr>
              <w:t xml:space="preserve">    </w:t>
            </w:r>
            <w:r w:rsidR="009D225D">
              <w:rPr>
                <w:b/>
                <w:i/>
                <w:color w:val="FF0000"/>
                <w:sz w:val="36"/>
                <w:szCs w:val="36"/>
              </w:rPr>
              <w:t>воспитанниками МБ</w:t>
            </w:r>
            <w:r w:rsidRPr="00B654B2">
              <w:rPr>
                <w:b/>
                <w:i/>
                <w:color w:val="FF0000"/>
                <w:sz w:val="36"/>
                <w:szCs w:val="36"/>
              </w:rPr>
              <w:t>ОУ</w:t>
            </w:r>
            <w:r>
              <w:rPr>
                <w:b/>
                <w:i/>
                <w:color w:val="FF0000"/>
                <w:sz w:val="36"/>
                <w:szCs w:val="36"/>
              </w:rPr>
              <w:t>:</w:t>
            </w:r>
          </w:p>
        </w:tc>
      </w:tr>
      <w:tr w:rsidR="00F920C0" w:rsidRPr="00B654B2" w:rsidTr="009D225D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Принять участие в </w:t>
            </w:r>
            <w:r w:rsidRPr="00B654B2">
              <w:rPr>
                <w:sz w:val="28"/>
                <w:szCs w:val="28"/>
              </w:rPr>
              <w:lastRenderedPageBreak/>
              <w:t>проведении</w:t>
            </w:r>
          </w:p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профилактических мероприятиях (акциях</w:t>
            </w:r>
            <w:r w:rsidR="00F920C0" w:rsidRPr="00B654B2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lastRenderedPageBreak/>
              <w:t>По факту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Отряд </w:t>
            </w:r>
            <w:r>
              <w:rPr>
                <w:sz w:val="28"/>
                <w:szCs w:val="28"/>
              </w:rPr>
              <w:lastRenderedPageBreak/>
              <w:t>Ю</w:t>
            </w:r>
            <w:r w:rsidR="00F920C0"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lastRenderedPageBreak/>
              <w:t>Руководитель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lastRenderedPageBreak/>
              <w:t xml:space="preserve">отряда </w:t>
            </w:r>
          </w:p>
        </w:tc>
      </w:tr>
      <w:tr w:rsidR="00F920C0" w:rsidRPr="00B654B2" w:rsidTr="009D225D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Провести «Единый день 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Сентябрь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</w:t>
            </w:r>
            <w:r w:rsidR="00F920C0" w:rsidRPr="00B654B2">
              <w:rPr>
                <w:sz w:val="28"/>
                <w:szCs w:val="28"/>
              </w:rPr>
              <w:t>ИД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F920C0" w:rsidRPr="00B654B2">
              <w:rPr>
                <w:sz w:val="28"/>
                <w:szCs w:val="28"/>
              </w:rPr>
              <w:t xml:space="preserve"> по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безопасности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9D225D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отряда </w:t>
            </w:r>
          </w:p>
          <w:p w:rsidR="009D225D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</w:p>
        </w:tc>
      </w:tr>
      <w:tr w:rsidR="00F920C0" w:rsidRPr="00B654B2" w:rsidTr="009D225D"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Выпустить стенгазету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(оформить информационные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стенды для родителей)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Сентябрь</w:t>
            </w:r>
          </w:p>
          <w:p w:rsidR="00F920C0" w:rsidRPr="00B654B2" w:rsidRDefault="00F920C0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497C17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Ю</w:t>
            </w:r>
            <w:r w:rsidR="00F920C0"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5D" w:rsidRPr="00B654B2" w:rsidRDefault="009D225D" w:rsidP="009D225D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9D225D" w:rsidP="009D225D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654B2">
              <w:rPr>
                <w:sz w:val="28"/>
                <w:szCs w:val="28"/>
              </w:rPr>
              <w:t>тряда</w:t>
            </w:r>
            <w:r>
              <w:rPr>
                <w:sz w:val="28"/>
                <w:szCs w:val="28"/>
              </w:rPr>
              <w:t>, классные руководители</w:t>
            </w:r>
          </w:p>
        </w:tc>
      </w:tr>
    </w:tbl>
    <w:tbl>
      <w:tblPr>
        <w:tblpPr w:leftFromText="180" w:rightFromText="180" w:vertAnchor="text" w:horzAnchor="margin" w:tblpX="-176" w:tblpY="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91"/>
        <w:gridCol w:w="3245"/>
        <w:gridCol w:w="1701"/>
        <w:gridCol w:w="1701"/>
        <w:gridCol w:w="2409"/>
      </w:tblGrid>
      <w:tr w:rsidR="00F920C0" w:rsidRPr="00B654B2" w:rsidTr="009D225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8F0CC0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Провести велосипедные соревнования</w:t>
            </w:r>
            <w:r w:rsidR="009D225D">
              <w:rPr>
                <w:sz w:val="28"/>
                <w:szCs w:val="28"/>
              </w:rPr>
              <w:t>, между</w:t>
            </w:r>
          </w:p>
          <w:p w:rsidR="00F920C0" w:rsidRPr="00B654B2" w:rsidRDefault="009D225D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учащимися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6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5D" w:rsidRPr="00B654B2" w:rsidRDefault="009D225D" w:rsidP="009D225D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9D225D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отряда</w:t>
            </w:r>
          </w:p>
        </w:tc>
      </w:tr>
      <w:tr w:rsidR="00F920C0" w:rsidRPr="00B654B2" w:rsidTr="009D225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8F0CC0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Провести подвижные игры «Знающий пешеход»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звено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5D" w:rsidRPr="00B654B2" w:rsidRDefault="009D225D" w:rsidP="009D225D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9D225D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отряда</w:t>
            </w:r>
          </w:p>
        </w:tc>
      </w:tr>
      <w:tr w:rsidR="00F920C0" w:rsidRPr="00B654B2" w:rsidTr="009D225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8F0CC0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Провести конкурс рисунка на асфальте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В</w:t>
            </w:r>
            <w:r w:rsidR="00F920C0" w:rsidRPr="00B654B2">
              <w:rPr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 лагеря</w:t>
            </w:r>
          </w:p>
        </w:tc>
      </w:tr>
      <w:tr w:rsidR="00F920C0" w:rsidRPr="00B654B2" w:rsidTr="009D225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8F0CC0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Провести викторины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1 раз в</w:t>
            </w:r>
          </w:p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5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5D" w:rsidRPr="00B654B2" w:rsidRDefault="00F920C0" w:rsidP="009D225D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 </w:t>
            </w:r>
            <w:r w:rsidR="009D225D"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9D225D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отряда</w:t>
            </w:r>
          </w:p>
        </w:tc>
      </w:tr>
      <w:tr w:rsidR="00F920C0" w:rsidRPr="00B654B2" w:rsidTr="009D225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8F0CC0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Организовать встречу с инспектором  ГИБДД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1 раз в</w:t>
            </w:r>
          </w:p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9D225D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школы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5D" w:rsidRPr="00B654B2" w:rsidRDefault="009D225D" w:rsidP="009D225D">
            <w:pPr>
              <w:tabs>
                <w:tab w:val="left" w:pos="6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B654B2">
              <w:rPr>
                <w:sz w:val="28"/>
                <w:szCs w:val="28"/>
              </w:rPr>
              <w:t xml:space="preserve"> по</w:t>
            </w:r>
          </w:p>
          <w:p w:rsidR="009D225D" w:rsidRPr="00B654B2" w:rsidRDefault="009D225D" w:rsidP="009D225D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безопасности</w:t>
            </w:r>
          </w:p>
          <w:p w:rsidR="009D225D" w:rsidRPr="00B654B2" w:rsidRDefault="009D225D" w:rsidP="009D225D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9D225D" w:rsidP="009D225D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 xml:space="preserve">отряда </w:t>
            </w:r>
          </w:p>
        </w:tc>
      </w:tr>
      <w:tr w:rsidR="00F920C0" w:rsidRPr="00B654B2" w:rsidTr="009D225D">
        <w:trPr>
          <w:trHeight w:val="50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8F0CC0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Про</w:t>
            </w:r>
            <w:r w:rsidR="008F0CC0">
              <w:rPr>
                <w:sz w:val="28"/>
                <w:szCs w:val="28"/>
              </w:rPr>
              <w:t>вести выступления агитбригады Ю</w:t>
            </w:r>
            <w:r w:rsidRPr="00B654B2">
              <w:rPr>
                <w:sz w:val="28"/>
                <w:szCs w:val="28"/>
              </w:rPr>
              <w:t>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2 раз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8F0CC0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звено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Отряд ЮПИД</w:t>
            </w:r>
          </w:p>
        </w:tc>
      </w:tr>
      <w:tr w:rsidR="00F920C0" w:rsidTr="009D225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F920C0" w:rsidRDefault="00F920C0" w:rsidP="009D225D">
            <w:pPr>
              <w:jc w:val="center"/>
              <w:rPr>
                <w:b/>
              </w:rPr>
            </w:pPr>
            <w:r w:rsidRPr="00B654B2">
              <w:rPr>
                <w:b/>
                <w:i/>
                <w:color w:val="FF0000"/>
                <w:sz w:val="36"/>
                <w:szCs w:val="36"/>
              </w:rPr>
              <w:t>Работа по обеспечению безоп</w:t>
            </w:r>
            <w:r w:rsidR="008F0CC0">
              <w:rPr>
                <w:b/>
                <w:i/>
                <w:color w:val="FF0000"/>
                <w:sz w:val="36"/>
                <w:szCs w:val="36"/>
              </w:rPr>
              <w:t>а</w:t>
            </w:r>
            <w:r w:rsidR="007B4E17">
              <w:rPr>
                <w:b/>
                <w:i/>
                <w:color w:val="FF0000"/>
                <w:sz w:val="36"/>
                <w:szCs w:val="36"/>
              </w:rPr>
              <w:t>сности движения в микрорайоне школы</w:t>
            </w:r>
            <w:r>
              <w:rPr>
                <w:b/>
                <w:i/>
                <w:color w:val="FF0000"/>
                <w:sz w:val="36"/>
                <w:szCs w:val="36"/>
              </w:rPr>
              <w:t>:</w:t>
            </w:r>
          </w:p>
        </w:tc>
      </w:tr>
      <w:tr w:rsidR="00F920C0" w:rsidRPr="00B654B2" w:rsidTr="009D225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Обновить схемы основных маршрутов, по</w:t>
            </w:r>
          </w:p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которым ходят</w:t>
            </w:r>
            <w:r w:rsidR="008F0CC0">
              <w:rPr>
                <w:sz w:val="28"/>
                <w:szCs w:val="28"/>
              </w:rPr>
              <w:t xml:space="preserve"> учащиеся школы</w:t>
            </w:r>
            <w:r w:rsidRPr="00B654B2">
              <w:rPr>
                <w:sz w:val="28"/>
                <w:szCs w:val="28"/>
              </w:rPr>
              <w:t>, оформить их на</w:t>
            </w:r>
          </w:p>
          <w:p w:rsidR="00F920C0" w:rsidRPr="00B654B2" w:rsidRDefault="00F920C0" w:rsidP="008F0CC0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стенде для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C0" w:rsidRPr="00B654B2" w:rsidRDefault="008F0CC0" w:rsidP="008F0CC0">
            <w:pPr>
              <w:tabs>
                <w:tab w:val="left" w:pos="6990"/>
              </w:tabs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Руководитель</w:t>
            </w:r>
          </w:p>
          <w:p w:rsidR="00F920C0" w:rsidRPr="00B654B2" w:rsidRDefault="008F0CC0" w:rsidP="008F0CC0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отряда</w:t>
            </w:r>
          </w:p>
        </w:tc>
      </w:tr>
      <w:tr w:rsidR="00F920C0" w:rsidRPr="00B654B2" w:rsidTr="009D225D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Октябрь</w:t>
            </w:r>
          </w:p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F920C0" w:rsidP="009D225D">
            <w:pPr>
              <w:rPr>
                <w:sz w:val="28"/>
                <w:szCs w:val="28"/>
              </w:rPr>
            </w:pPr>
            <w:r w:rsidRPr="00B654B2">
              <w:rPr>
                <w:sz w:val="28"/>
                <w:szCs w:val="28"/>
              </w:rPr>
              <w:t>родители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C0" w:rsidRPr="00B654B2" w:rsidRDefault="008F0CC0" w:rsidP="009D2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F920C0" w:rsidRPr="00B654B2" w:rsidRDefault="00F920C0" w:rsidP="00F920C0">
      <w:pPr>
        <w:tabs>
          <w:tab w:val="left" w:pos="6990"/>
        </w:tabs>
        <w:spacing w:after="100" w:afterAutospacing="1"/>
        <w:rPr>
          <w:b/>
          <w:sz w:val="28"/>
          <w:szCs w:val="28"/>
        </w:rPr>
      </w:pPr>
    </w:p>
    <w:p w:rsidR="00F920C0" w:rsidRDefault="00F920C0" w:rsidP="00F920C0">
      <w:pPr>
        <w:tabs>
          <w:tab w:val="left" w:pos="6990"/>
        </w:tabs>
        <w:spacing w:after="100" w:afterAutospacing="1"/>
        <w:rPr>
          <w:sz w:val="28"/>
          <w:szCs w:val="28"/>
        </w:rPr>
      </w:pPr>
    </w:p>
    <w:p w:rsidR="007820D8" w:rsidRDefault="007820D8"/>
    <w:sectPr w:rsidR="007820D8" w:rsidSect="008F0C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20C0"/>
    <w:rsid w:val="000351E9"/>
    <w:rsid w:val="0016759A"/>
    <w:rsid w:val="001920C8"/>
    <w:rsid w:val="00203688"/>
    <w:rsid w:val="002F2BC0"/>
    <w:rsid w:val="003929A2"/>
    <w:rsid w:val="00472B3F"/>
    <w:rsid w:val="007820D8"/>
    <w:rsid w:val="007A0341"/>
    <w:rsid w:val="007B4E17"/>
    <w:rsid w:val="0083129B"/>
    <w:rsid w:val="008850D3"/>
    <w:rsid w:val="008924AF"/>
    <w:rsid w:val="008F0CC0"/>
    <w:rsid w:val="009C0FA0"/>
    <w:rsid w:val="009D225D"/>
    <w:rsid w:val="00B253A1"/>
    <w:rsid w:val="00B805C3"/>
    <w:rsid w:val="00C35E52"/>
    <w:rsid w:val="00C65E2E"/>
    <w:rsid w:val="00F9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Арина</cp:lastModifiedBy>
  <cp:revision>11</cp:revision>
  <dcterms:created xsi:type="dcterms:W3CDTF">2018-10-04T07:39:00Z</dcterms:created>
  <dcterms:modified xsi:type="dcterms:W3CDTF">2020-01-13T08:52:00Z</dcterms:modified>
</cp:coreProperties>
</file>